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E1" w:rsidRPr="00EA6A08" w:rsidRDefault="00674DE1" w:rsidP="00674DE1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674DE1" w:rsidRPr="00EA6A08" w:rsidRDefault="00674DE1" w:rsidP="00674DE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674DE1" w:rsidRPr="00EA6A08" w:rsidRDefault="00674DE1" w:rsidP="00674DE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674DE1" w:rsidRPr="00EA6A08" w:rsidRDefault="00674DE1" w:rsidP="00674DE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674DE1" w:rsidRPr="00EA6A08" w:rsidRDefault="00674DE1" w:rsidP="00674DE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74DE1" w:rsidRPr="00EA6A08" w:rsidRDefault="00674DE1" w:rsidP="00674DE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74DE1" w:rsidRPr="00EA6A08" w:rsidRDefault="00674DE1" w:rsidP="00674DE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674DE1" w:rsidRPr="00EA6A08" w:rsidRDefault="00674DE1" w:rsidP="00674DE1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26.10</w:t>
      </w: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</w:t>
      </w:r>
      <w:r>
        <w:rPr>
          <w:rFonts w:ascii="Times New Roman" w:hAnsi="Times New Roman" w:cs="Times New Roman"/>
          <w:color w:val="000000"/>
          <w:sz w:val="26"/>
          <w:szCs w:val="26"/>
        </w:rPr>
        <w:t>110</w:t>
      </w:r>
    </w:p>
    <w:p w:rsidR="00674DE1" w:rsidRPr="00EA6A08" w:rsidRDefault="00674DE1" w:rsidP="00674DE1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674DE1" w:rsidRDefault="00674DE1" w:rsidP="00674DE1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674DE1" w:rsidRDefault="00674DE1" w:rsidP="00674DE1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 назначении публичных слушаний</w:t>
      </w:r>
    </w:p>
    <w:p w:rsidR="00674DE1" w:rsidRDefault="00674DE1" w:rsidP="00674DE1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674DE1" w:rsidRDefault="00674DE1" w:rsidP="00674DE1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674DE1" w:rsidRDefault="00674DE1" w:rsidP="00674DE1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674DE1" w:rsidRDefault="00674DE1" w:rsidP="00674DE1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В связи с разработкой генерального плана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 Алтайского района Республики Хакасия, руководствуясь стать</w:t>
      </w:r>
      <w:r w:rsidR="00B700C1">
        <w:rPr>
          <w:rFonts w:ascii="Times New Roman" w:eastAsia="Times New Roman" w:hAnsi="Times New Roman" w:cs="Times New Roman"/>
          <w:sz w:val="26"/>
          <w:szCs w:val="26"/>
        </w:rPr>
        <w:t>ей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700C1">
        <w:rPr>
          <w:rFonts w:ascii="Times New Roman" w:eastAsia="Times New Roman" w:hAnsi="Times New Roman" w:cs="Times New Roman"/>
          <w:sz w:val="26"/>
          <w:szCs w:val="26"/>
        </w:rPr>
        <w:t>24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Градостроительного кодекса Российской Федерации, </w:t>
      </w:r>
      <w:r w:rsidRPr="009F0282">
        <w:rPr>
          <w:rFonts w:ascii="Times New Roman" w:hAnsi="Times New Roman"/>
          <w:sz w:val="26"/>
          <w:szCs w:val="26"/>
        </w:rPr>
        <w:t xml:space="preserve">Положением о публичных слушаниях в муниципальном образовании </w:t>
      </w:r>
      <w:proofErr w:type="spellStart"/>
      <w:r w:rsidRPr="009F0282">
        <w:rPr>
          <w:rFonts w:ascii="Times New Roman" w:hAnsi="Times New Roman"/>
          <w:sz w:val="26"/>
          <w:szCs w:val="26"/>
        </w:rPr>
        <w:t>Аршановский</w:t>
      </w:r>
      <w:proofErr w:type="spellEnd"/>
      <w:r w:rsidRPr="009F0282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, утвержденным решением Совета депутатов муниципального образования </w:t>
      </w:r>
      <w:proofErr w:type="spellStart"/>
      <w:r>
        <w:rPr>
          <w:rFonts w:ascii="Times New Roman" w:hAnsi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 от 05.12.2005г. №4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(с последующими изменениями),</w:t>
      </w:r>
    </w:p>
    <w:p w:rsidR="00674DE1" w:rsidRDefault="00674DE1" w:rsidP="00674DE1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674DE1" w:rsidRDefault="00674DE1" w:rsidP="00674DE1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674DE1" w:rsidRDefault="00674DE1" w:rsidP="00674DE1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74DE1" w:rsidRPr="00B700C1" w:rsidRDefault="00674DE1" w:rsidP="00B700C1">
      <w:pPr>
        <w:pStyle w:val="a5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Назначить публичные слушания по рассмотрению проекта генерального плана</w:t>
      </w:r>
      <w:r w:rsidR="007201A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00C1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B700C1">
        <w:rPr>
          <w:rFonts w:ascii="Times New Roman" w:hAnsi="Times New Roman" w:cs="Times New Roman"/>
          <w:sz w:val="26"/>
          <w:szCs w:val="26"/>
        </w:rPr>
        <w:t xml:space="preserve"> сельсовета Алтайского района Республики Хакасия </w:t>
      </w:r>
      <w:r w:rsidR="007201A5">
        <w:rPr>
          <w:rFonts w:ascii="Times New Roman" w:hAnsi="Times New Roman" w:cs="Times New Roman"/>
          <w:sz w:val="26"/>
          <w:szCs w:val="26"/>
        </w:rPr>
        <w:t xml:space="preserve">на </w:t>
      </w:r>
      <w:r w:rsidR="00B700C1">
        <w:rPr>
          <w:rFonts w:ascii="Times New Roman" w:hAnsi="Times New Roman" w:cs="Times New Roman"/>
          <w:sz w:val="26"/>
          <w:szCs w:val="26"/>
        </w:rPr>
        <w:t xml:space="preserve">17-00ч. 30 ноября </w:t>
      </w:r>
      <w:r w:rsidR="007201A5">
        <w:rPr>
          <w:rFonts w:ascii="Times New Roman" w:hAnsi="Times New Roman" w:cs="Times New Roman"/>
          <w:sz w:val="26"/>
          <w:szCs w:val="26"/>
        </w:rPr>
        <w:t xml:space="preserve">2012г. </w:t>
      </w:r>
      <w:r w:rsidR="00B700C1" w:rsidRPr="009F0282">
        <w:rPr>
          <w:rFonts w:ascii="Times New Roman" w:hAnsi="Times New Roman"/>
          <w:sz w:val="26"/>
          <w:szCs w:val="26"/>
        </w:rPr>
        <w:t xml:space="preserve">в здании Администрации </w:t>
      </w:r>
      <w:proofErr w:type="spellStart"/>
      <w:r w:rsidR="00B700C1" w:rsidRPr="009F0282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="00B700C1" w:rsidRPr="009F0282">
        <w:rPr>
          <w:rFonts w:ascii="Times New Roman" w:hAnsi="Times New Roman"/>
          <w:sz w:val="26"/>
          <w:szCs w:val="26"/>
        </w:rPr>
        <w:t xml:space="preserve"> сельсовета по адресу: с. </w:t>
      </w:r>
      <w:proofErr w:type="spellStart"/>
      <w:r w:rsidR="00B700C1" w:rsidRPr="009F0282">
        <w:rPr>
          <w:rFonts w:ascii="Times New Roman" w:hAnsi="Times New Roman"/>
          <w:sz w:val="26"/>
          <w:szCs w:val="26"/>
        </w:rPr>
        <w:t>Аршаново</w:t>
      </w:r>
      <w:proofErr w:type="spellEnd"/>
      <w:r w:rsidR="00B700C1" w:rsidRPr="009F0282">
        <w:rPr>
          <w:rFonts w:ascii="Times New Roman" w:hAnsi="Times New Roman"/>
          <w:sz w:val="26"/>
          <w:szCs w:val="26"/>
        </w:rPr>
        <w:t>, ул. Ленина, 69.</w:t>
      </w:r>
    </w:p>
    <w:p w:rsidR="00674DE1" w:rsidRDefault="00674DE1" w:rsidP="00674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BB7ACD">
        <w:rPr>
          <w:rFonts w:ascii="Times New Roman" w:hAnsi="Times New Roman" w:cs="Times New Roman"/>
          <w:sz w:val="26"/>
          <w:szCs w:val="26"/>
        </w:rPr>
        <w:t>Для организации и проведения публичных слушаний создать рабочую группу</w:t>
      </w:r>
      <w:r w:rsidR="00A85098">
        <w:rPr>
          <w:rFonts w:ascii="Times New Roman" w:hAnsi="Times New Roman" w:cs="Times New Roman"/>
          <w:sz w:val="26"/>
          <w:szCs w:val="26"/>
        </w:rPr>
        <w:t xml:space="preserve"> в составе: </w:t>
      </w:r>
    </w:p>
    <w:p w:rsidR="00A85098" w:rsidRDefault="00A85098" w:rsidP="00674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рабочей группы: 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Н.А.Танбаев</w:t>
      </w:r>
      <w:proofErr w:type="spellEnd"/>
    </w:p>
    <w:p w:rsidR="00A85098" w:rsidRDefault="00A85098" w:rsidP="00674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Секретарь рабочей группы: специалист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85098" w:rsidRDefault="00A85098" w:rsidP="00674D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Члены рабочей группы:</w:t>
      </w:r>
    </w:p>
    <w:p w:rsidR="00A85098" w:rsidRDefault="00A85098" w:rsidP="00A850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бухгалтер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К.В.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85098" w:rsidRDefault="00A85098" w:rsidP="00A850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МУП «Тепло» Н.Н.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Сагалаков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85098" w:rsidRDefault="00A85098" w:rsidP="00A850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Депутат Совета депутатов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З.С.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Киштеева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A85098" w:rsidRDefault="00A85098" w:rsidP="00A850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3.Рабочей группе по организации и проведению публичных слушаний приступить к работе с 02.11.2012г.</w:t>
      </w:r>
    </w:p>
    <w:p w:rsidR="00A85098" w:rsidRDefault="00A85098" w:rsidP="00A850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Установить местонахождение рабочей группы по организации и проведению публичных слушаний: 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сельсовета,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Ленина, 69.</w:t>
      </w:r>
    </w:p>
    <w:p w:rsidR="00A85098" w:rsidRPr="00A0644F" w:rsidRDefault="00A85098" w:rsidP="00A850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Установить, что заявки на участие в публичных слушаниях, предложении и замечания по рассматриваемым вопросам, принимаются рабочей группой до 30.</w:t>
      </w:r>
      <w:r w:rsidRPr="00A0644F">
        <w:rPr>
          <w:rFonts w:ascii="Times New Roman" w:hAnsi="Times New Roman" w:cs="Times New Roman"/>
          <w:sz w:val="26"/>
          <w:szCs w:val="26"/>
        </w:rPr>
        <w:t>11.2012г.</w:t>
      </w:r>
      <w:r w:rsidR="007201A5" w:rsidRPr="00A064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6286" w:rsidRPr="00A0644F" w:rsidRDefault="00B16286" w:rsidP="00A850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644F">
        <w:rPr>
          <w:rFonts w:ascii="Times New Roman" w:hAnsi="Times New Roman" w:cs="Times New Roman"/>
          <w:sz w:val="26"/>
          <w:szCs w:val="26"/>
        </w:rPr>
        <w:t xml:space="preserve">Рабочей группой обеспечить возможность ознакомления с графическими материалами проекта генерального плана </w:t>
      </w:r>
      <w:proofErr w:type="spellStart"/>
      <w:r w:rsidRPr="00A0644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0644F">
        <w:rPr>
          <w:rFonts w:ascii="Times New Roman" w:hAnsi="Times New Roman" w:cs="Times New Roman"/>
          <w:sz w:val="26"/>
          <w:szCs w:val="26"/>
        </w:rPr>
        <w:t xml:space="preserve"> сельсовета с 02.11.2012г.</w:t>
      </w:r>
    </w:p>
    <w:p w:rsidR="00674DE1" w:rsidRDefault="00B16286" w:rsidP="00674DE1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 w:rsidRPr="00A0644F">
        <w:rPr>
          <w:rFonts w:ascii="Times New Roman" w:hAnsi="Times New Roman"/>
          <w:b w:val="0"/>
          <w:sz w:val="26"/>
          <w:szCs w:val="26"/>
        </w:rPr>
        <w:t>4</w:t>
      </w:r>
      <w:r w:rsidR="00674DE1" w:rsidRPr="00A0644F">
        <w:rPr>
          <w:rFonts w:ascii="Times New Roman" w:hAnsi="Times New Roman"/>
          <w:b w:val="0"/>
          <w:sz w:val="26"/>
          <w:szCs w:val="26"/>
        </w:rPr>
        <w:t xml:space="preserve">. </w:t>
      </w:r>
      <w:r w:rsidRPr="00A0644F">
        <w:rPr>
          <w:rFonts w:ascii="Times New Roman" w:hAnsi="Times New Roman"/>
          <w:b w:val="0"/>
          <w:sz w:val="26"/>
          <w:szCs w:val="26"/>
        </w:rPr>
        <w:t>Настоящее постановление и те</w:t>
      </w:r>
      <w:proofErr w:type="gramStart"/>
      <w:r w:rsidRPr="00A0644F">
        <w:rPr>
          <w:rFonts w:ascii="Times New Roman" w:hAnsi="Times New Roman"/>
          <w:b w:val="0"/>
          <w:sz w:val="26"/>
          <w:szCs w:val="26"/>
        </w:rPr>
        <w:t>кст пр</w:t>
      </w:r>
      <w:proofErr w:type="gramEnd"/>
      <w:r w:rsidRPr="00A0644F">
        <w:rPr>
          <w:rFonts w:ascii="Times New Roman" w:hAnsi="Times New Roman"/>
          <w:b w:val="0"/>
          <w:sz w:val="26"/>
          <w:szCs w:val="26"/>
        </w:rPr>
        <w:t xml:space="preserve">оекта генерального плана </w:t>
      </w:r>
      <w:proofErr w:type="spellStart"/>
      <w:r w:rsidRPr="00A0644F">
        <w:rPr>
          <w:rFonts w:ascii="Times New Roman" w:hAnsi="Times New Roman"/>
          <w:b w:val="0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b w:val="0"/>
          <w:sz w:val="26"/>
          <w:szCs w:val="26"/>
        </w:rPr>
        <w:t xml:space="preserve"> сельсовета Алтайского района Республики Хакасия подлежит </w:t>
      </w:r>
      <w:r>
        <w:rPr>
          <w:rFonts w:ascii="Times New Roman" w:hAnsi="Times New Roman"/>
          <w:b w:val="0"/>
          <w:sz w:val="26"/>
          <w:szCs w:val="26"/>
        </w:rPr>
        <w:lastRenderedPageBreak/>
        <w:t>обнарод</w:t>
      </w:r>
      <w:r w:rsidR="00B700C1">
        <w:rPr>
          <w:rFonts w:ascii="Times New Roman" w:hAnsi="Times New Roman"/>
          <w:b w:val="0"/>
          <w:sz w:val="26"/>
          <w:szCs w:val="26"/>
        </w:rPr>
        <w:t xml:space="preserve">ованию на информационном стенде </w:t>
      </w:r>
      <w:r>
        <w:rPr>
          <w:rFonts w:ascii="Times New Roman" w:hAnsi="Times New Roman"/>
          <w:b w:val="0"/>
          <w:sz w:val="26"/>
          <w:szCs w:val="26"/>
        </w:rPr>
        <w:t xml:space="preserve">в администрации </w:t>
      </w:r>
      <w:proofErr w:type="spellStart"/>
      <w:r>
        <w:rPr>
          <w:rFonts w:ascii="Times New Roman" w:hAnsi="Times New Roman"/>
          <w:b w:val="0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b w:val="0"/>
          <w:sz w:val="26"/>
          <w:szCs w:val="26"/>
        </w:rPr>
        <w:t xml:space="preserve"> сельсовета и на официальном сайте администрации </w:t>
      </w:r>
      <w:proofErr w:type="spellStart"/>
      <w:r>
        <w:rPr>
          <w:rFonts w:ascii="Times New Roman" w:hAnsi="Times New Roman"/>
          <w:b w:val="0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Pr="00FD2CAD">
        <w:rPr>
          <w:rFonts w:ascii="Times New Roman" w:hAnsi="Times New Roman"/>
          <w:b w:val="0"/>
          <w:sz w:val="26"/>
          <w:szCs w:val="26"/>
        </w:rPr>
        <w:t xml:space="preserve">сельсовета  </w:t>
      </w:r>
      <w:hyperlink r:id="rId4" w:history="1">
        <w:r w:rsidR="00FD2CAD" w:rsidRPr="00FD2CAD">
          <w:rPr>
            <w:rStyle w:val="a6"/>
            <w:rFonts w:ascii="Times New Roman" w:hAnsi="Times New Roman"/>
            <w:b w:val="0"/>
            <w:color w:val="auto"/>
            <w:sz w:val="26"/>
            <w:szCs w:val="26"/>
            <w:u w:val="none"/>
          </w:rPr>
          <w:t>http://</w:t>
        </w:r>
        <w:r w:rsidR="00FD2CAD" w:rsidRPr="00FD2CAD">
          <w:rPr>
            <w:rStyle w:val="a6"/>
            <w:rFonts w:ascii="Times New Roman" w:hAnsi="Times New Roman"/>
            <w:b w:val="0"/>
            <w:color w:val="auto"/>
            <w:sz w:val="26"/>
            <w:szCs w:val="26"/>
            <w:u w:val="none"/>
            <w:lang w:val="en-US"/>
          </w:rPr>
          <w:t>www</w:t>
        </w:r>
        <w:r w:rsidR="00FD2CAD" w:rsidRPr="00FD2CAD">
          <w:rPr>
            <w:rStyle w:val="a6"/>
            <w:rFonts w:ascii="Times New Roman" w:hAnsi="Times New Roman"/>
            <w:b w:val="0"/>
            <w:color w:val="auto"/>
            <w:sz w:val="26"/>
            <w:szCs w:val="26"/>
            <w:u w:val="none"/>
          </w:rPr>
          <w:t>.</w:t>
        </w:r>
        <w:proofErr w:type="spellStart"/>
        <w:r w:rsidR="00FD2CAD" w:rsidRPr="00FD2CAD">
          <w:rPr>
            <w:rStyle w:val="a6"/>
            <w:rFonts w:ascii="Times New Roman" w:hAnsi="Times New Roman"/>
            <w:b w:val="0"/>
            <w:color w:val="auto"/>
            <w:sz w:val="26"/>
            <w:szCs w:val="26"/>
            <w:u w:val="none"/>
          </w:rPr>
          <w:t>arshanov.ru</w:t>
        </w:r>
        <w:proofErr w:type="spellEnd"/>
      </w:hyperlink>
      <w:r w:rsidR="00FD2CAD" w:rsidRPr="00FD2CAD">
        <w:rPr>
          <w:rFonts w:ascii="Times New Roman" w:hAnsi="Times New Roman"/>
          <w:b w:val="0"/>
          <w:sz w:val="26"/>
          <w:szCs w:val="26"/>
        </w:rPr>
        <w:t xml:space="preserve"> в сети «Интернет».</w:t>
      </w:r>
    </w:p>
    <w:p w:rsidR="001F0926" w:rsidRPr="00FD2CAD" w:rsidRDefault="001F0926" w:rsidP="00674DE1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5. </w:t>
      </w:r>
      <w:proofErr w:type="gramStart"/>
      <w:r>
        <w:rPr>
          <w:rFonts w:ascii="Times New Roman" w:hAnsi="Times New Roman"/>
          <w:b w:val="0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исполнением настоящего постановления оставляю за собой.</w:t>
      </w:r>
    </w:p>
    <w:p w:rsidR="00674DE1" w:rsidRDefault="00674DE1" w:rsidP="00674DE1"/>
    <w:p w:rsidR="00674DE1" w:rsidRPr="004D57A7" w:rsidRDefault="00674DE1" w:rsidP="00674DE1">
      <w:pPr>
        <w:rPr>
          <w:rFonts w:ascii="Times New Roman" w:hAnsi="Times New Roman" w:cs="Times New Roman"/>
          <w:sz w:val="26"/>
          <w:szCs w:val="26"/>
        </w:rPr>
      </w:pPr>
    </w:p>
    <w:p w:rsidR="00674DE1" w:rsidRPr="004D57A7" w:rsidRDefault="00674DE1" w:rsidP="00674DE1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674DE1" w:rsidRDefault="00674DE1" w:rsidP="00674DE1"/>
    <w:p w:rsidR="00DF5AB4" w:rsidRDefault="00DF5AB4"/>
    <w:sectPr w:rsidR="00DF5AB4" w:rsidSect="003D2FE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4DE1"/>
    <w:rsid w:val="00013A55"/>
    <w:rsid w:val="001F0926"/>
    <w:rsid w:val="003D2FE5"/>
    <w:rsid w:val="003F59D1"/>
    <w:rsid w:val="00674DE1"/>
    <w:rsid w:val="007201A5"/>
    <w:rsid w:val="00A0644F"/>
    <w:rsid w:val="00A85098"/>
    <w:rsid w:val="00B16286"/>
    <w:rsid w:val="00B700C1"/>
    <w:rsid w:val="00BB7ACD"/>
    <w:rsid w:val="00DF5AB4"/>
    <w:rsid w:val="00FD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9D1"/>
  </w:style>
  <w:style w:type="paragraph" w:styleId="1">
    <w:name w:val="heading 1"/>
    <w:basedOn w:val="a"/>
    <w:next w:val="a"/>
    <w:link w:val="10"/>
    <w:qFormat/>
    <w:rsid w:val="00674DE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4DE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674DE1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674DE1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674DE1"/>
    <w:pPr>
      <w:spacing w:after="0" w:line="240" w:lineRule="auto"/>
    </w:pPr>
  </w:style>
  <w:style w:type="character" w:styleId="a6">
    <w:name w:val="Hyperlink"/>
    <w:rsid w:val="00B162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shan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8</cp:revision>
  <cp:lastPrinted>2012-10-31T02:14:00Z</cp:lastPrinted>
  <dcterms:created xsi:type="dcterms:W3CDTF">2012-10-26T07:53:00Z</dcterms:created>
  <dcterms:modified xsi:type="dcterms:W3CDTF">2012-10-31T02:15:00Z</dcterms:modified>
</cp:coreProperties>
</file>